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59C7FE09" w:rsidR="00C53C01" w:rsidRPr="0086386E" w:rsidRDefault="00030CC2" w:rsidP="0086386E">
      <w:pPr>
        <w:pStyle w:val="Ttulo1"/>
        <w:rPr>
          <w:b/>
          <w:bCs/>
        </w:rPr>
      </w:pPr>
      <w:r>
        <w:rPr>
          <w:b/>
          <w:bCs/>
        </w:rPr>
        <w:t xml:space="preserve">REABILITAÇÃO POS OPERATÓRIA </w:t>
      </w:r>
      <w:r w:rsidR="0098146F">
        <w:rPr>
          <w:b/>
          <w:bCs/>
        </w:rPr>
        <w:t xml:space="preserve">OSTEOTOMIA </w:t>
      </w:r>
      <w:r w:rsidR="001568A7">
        <w:rPr>
          <w:b/>
          <w:bCs/>
        </w:rPr>
        <w:t>FEMORAL DISTAL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62EADEC2" w14:textId="792EF707" w:rsidR="00030CC2" w:rsidRDefault="00030CC2" w:rsidP="00030CC2">
      <w:pPr>
        <w:jc w:val="both"/>
      </w:pPr>
      <w:r>
        <w:rPr>
          <w:rFonts w:ascii="Arial" w:eastAsia="Arial" w:hAnsi="Arial" w:cs="Arial"/>
          <w:b/>
        </w:rPr>
        <w:t xml:space="preserve">Etapa </w:t>
      </w:r>
      <w:r w:rsidR="006B2F4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1ª a 6</w:t>
      </w:r>
      <w:r>
        <w:rPr>
          <w:rFonts w:ascii="Arial" w:eastAsia="Arial" w:hAnsi="Arial" w:cs="Arial"/>
          <w:b/>
        </w:rPr>
        <w:t>ª semana</w:t>
      </w:r>
    </w:p>
    <w:p w14:paraId="00B25B1A" w14:textId="023F2A32" w:rsidR="00030CC2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realizar carga no membro operado</w:t>
      </w:r>
    </w:p>
    <w:p w14:paraId="61046A4F" w14:textId="6311E0BE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Ganho de amplitude de movimento nos joelhos, quadris e tornozelo</w:t>
      </w:r>
    </w:p>
    <w:p w14:paraId="3BAAE192" w14:textId="79874CA8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Mobilidade patelar</w:t>
      </w:r>
    </w:p>
    <w:p w14:paraId="67E5882D" w14:textId="154F8DC9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Pode realizar toque com o pé no chão quando estiver sentado </w:t>
      </w:r>
    </w:p>
    <w:p w14:paraId="00432379" w14:textId="58B96431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Exercicios</w:t>
      </w:r>
      <w:proofErr w:type="spellEnd"/>
      <w:r>
        <w:rPr>
          <w:rFonts w:ascii="Arial" w:eastAsia="Arial" w:hAnsi="Arial" w:cs="Arial"/>
          <w:color w:val="000000"/>
        </w:rPr>
        <w:t xml:space="preserve"> de fortalecimento com uso de caneleiras e </w:t>
      </w:r>
      <w:proofErr w:type="spellStart"/>
      <w:r>
        <w:rPr>
          <w:rFonts w:ascii="Arial" w:eastAsia="Arial" w:hAnsi="Arial" w:cs="Arial"/>
          <w:color w:val="000000"/>
        </w:rPr>
        <w:t>eslásticos</w:t>
      </w:r>
      <w:proofErr w:type="spellEnd"/>
      <w:r>
        <w:rPr>
          <w:rFonts w:ascii="Arial" w:eastAsia="Arial" w:hAnsi="Arial" w:cs="Arial"/>
          <w:color w:val="000000"/>
        </w:rPr>
        <w:t xml:space="preserve"> conforme tolerância </w:t>
      </w:r>
    </w:p>
    <w:p w14:paraId="1563F368" w14:textId="77777777" w:rsidR="006B2F47" w:rsidRPr="006B2F47" w:rsidRDefault="006B2F47" w:rsidP="006B2F47">
      <w:pPr>
        <w:pStyle w:val="PargrafodaLista"/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4335BAA1" w14:textId="3B715DDF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 w:rsidR="006B2F4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ª a </w:t>
      </w:r>
      <w:r w:rsidR="006B2F4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ª semana</w:t>
      </w:r>
    </w:p>
    <w:p w14:paraId="1C1FF863" w14:textId="1A5D22B6" w:rsidR="00030CC2" w:rsidRDefault="006B2F47" w:rsidP="006B2F47">
      <w:pPr>
        <w:pStyle w:val="PargrafodaLista"/>
        <w:numPr>
          <w:ilvl w:val="0"/>
          <w:numId w:val="9"/>
        </w:numPr>
      </w:pPr>
      <w:r>
        <w:t>Progressão da carga com uso de muletas de 25 -50 % conforme tolerado</w:t>
      </w:r>
    </w:p>
    <w:p w14:paraId="3D8D80B9" w14:textId="5365D0B9" w:rsidR="006B2F47" w:rsidRDefault="006B2F47" w:rsidP="006B2F47">
      <w:pPr>
        <w:pStyle w:val="PargrafodaLista"/>
        <w:numPr>
          <w:ilvl w:val="0"/>
          <w:numId w:val="9"/>
        </w:numPr>
      </w:pPr>
      <w:r>
        <w:t>Manutenção e ganho do ADM</w:t>
      </w:r>
    </w:p>
    <w:p w14:paraId="53E7B77D" w14:textId="4BE34885" w:rsidR="006B2F47" w:rsidRDefault="006B2F47" w:rsidP="006B2F47">
      <w:pPr>
        <w:pStyle w:val="PargrafodaLista"/>
        <w:numPr>
          <w:ilvl w:val="0"/>
          <w:numId w:val="9"/>
        </w:numPr>
      </w:pPr>
      <w:r>
        <w:t xml:space="preserve">Ganho de força e exercícios de estabilidade pélvica </w:t>
      </w:r>
    </w:p>
    <w:p w14:paraId="6C192DC8" w14:textId="387142F6" w:rsidR="006B2F47" w:rsidRDefault="006B2F47" w:rsidP="006B2F47">
      <w:pPr>
        <w:pStyle w:val="PargrafodaLista"/>
        <w:numPr>
          <w:ilvl w:val="0"/>
          <w:numId w:val="9"/>
        </w:numPr>
      </w:pPr>
      <w:r>
        <w:t xml:space="preserve">Bicicleta estacionaria sem carga </w:t>
      </w:r>
    </w:p>
    <w:p w14:paraId="7B42F10B" w14:textId="77777777" w:rsidR="006B2F47" w:rsidRDefault="006B2F47" w:rsidP="006B2F47"/>
    <w:p w14:paraId="57346B5D" w14:textId="04ACF9C4" w:rsidR="006B2F47" w:rsidRDefault="006B2F47" w:rsidP="006B2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– da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ª a </w:t>
      </w:r>
      <w:r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semana</w:t>
      </w:r>
    </w:p>
    <w:p w14:paraId="5E6F7381" w14:textId="78AF0C40" w:rsidR="006B2F47" w:rsidRPr="006B2F47" w:rsidRDefault="006B2F47" w:rsidP="006B2F47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Progressão de carga até total na 12ª semana</w:t>
      </w:r>
    </w:p>
    <w:p w14:paraId="3B660797" w14:textId="0D0E5AB4" w:rsidR="006B2F47" w:rsidRPr="006B2F47" w:rsidRDefault="006B2F47" w:rsidP="006B2F47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Ganho do ADM restante</w:t>
      </w:r>
    </w:p>
    <w:p w14:paraId="40817D8A" w14:textId="27E048AA" w:rsidR="006B2F47" w:rsidRDefault="006B2F47" w:rsidP="006B2F47">
      <w:pPr>
        <w:pStyle w:val="PargrafodaLista"/>
        <w:numPr>
          <w:ilvl w:val="0"/>
          <w:numId w:val="10"/>
        </w:numPr>
      </w:pPr>
      <w:r w:rsidRPr="006B2F47">
        <w:rPr>
          <w:rFonts w:cstheme="minorHAnsi"/>
        </w:rPr>
        <w:t xml:space="preserve">Bicicleta estacionaria </w:t>
      </w:r>
      <w:r w:rsidRPr="006B2F47">
        <w:rPr>
          <w:rFonts w:cstheme="minorHAnsi"/>
        </w:rPr>
        <w:t>com</w:t>
      </w:r>
      <w:r w:rsidRPr="006B2F47">
        <w:rPr>
          <w:rFonts w:cstheme="minorHAnsi"/>
        </w:rPr>
        <w:t xml:space="preserve"> carga</w:t>
      </w:r>
      <w:r>
        <w:t xml:space="preserve"> </w:t>
      </w:r>
      <w:r>
        <w:t>progressiva</w:t>
      </w:r>
    </w:p>
    <w:p w14:paraId="594F4DE8" w14:textId="77777777" w:rsidR="006B2F47" w:rsidRDefault="006B2F47" w:rsidP="006B2F47">
      <w:pPr>
        <w:pStyle w:val="PargrafodaLista"/>
        <w:jc w:val="both"/>
        <w:rPr>
          <w:rFonts w:ascii="Arial" w:eastAsia="Arial" w:hAnsi="Arial" w:cs="Arial"/>
          <w:b/>
        </w:rPr>
      </w:pPr>
    </w:p>
    <w:p w14:paraId="296DC378" w14:textId="32ADF689" w:rsidR="0098146F" w:rsidRDefault="006B2F47" w:rsidP="006B2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– da </w:t>
      </w:r>
      <w:r w:rsidR="0098146F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a 1</w:t>
      </w:r>
      <w:r w:rsidR="0098146F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ª semana</w:t>
      </w:r>
    </w:p>
    <w:p w14:paraId="4B36C29C" w14:textId="26F664C5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Retorno da marcha normal</w:t>
      </w:r>
    </w:p>
    <w:p w14:paraId="0ED4C3BA" w14:textId="77777777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Ganho do ADM restante</w:t>
      </w:r>
    </w:p>
    <w:p w14:paraId="13655D03" w14:textId="2251947D" w:rsidR="0098146F" w:rsidRPr="0098146F" w:rsidRDefault="0098146F" w:rsidP="0098146F">
      <w:pPr>
        <w:pStyle w:val="PargrafodaLista"/>
        <w:numPr>
          <w:ilvl w:val="0"/>
          <w:numId w:val="10"/>
        </w:numPr>
      </w:pPr>
      <w:r>
        <w:rPr>
          <w:rFonts w:cstheme="minorHAnsi"/>
        </w:rPr>
        <w:t>Inicio do trabalho cardiovascular com elíptico e esteira progressivamente</w:t>
      </w:r>
    </w:p>
    <w:p w14:paraId="3CA00DB3" w14:textId="403D8EC4" w:rsidR="0098146F" w:rsidRPr="0098146F" w:rsidRDefault="0098146F" w:rsidP="0098146F">
      <w:pPr>
        <w:pStyle w:val="PargrafodaLista"/>
        <w:numPr>
          <w:ilvl w:val="0"/>
          <w:numId w:val="10"/>
        </w:numPr>
      </w:pPr>
      <w:r>
        <w:rPr>
          <w:rFonts w:cstheme="minorHAnsi"/>
        </w:rPr>
        <w:t>Natação sem restrições</w:t>
      </w:r>
    </w:p>
    <w:p w14:paraId="0EEF2E3C" w14:textId="77777777" w:rsidR="0098146F" w:rsidRDefault="0098146F" w:rsidP="0098146F"/>
    <w:p w14:paraId="262067F1" w14:textId="77777777" w:rsidR="0098146F" w:rsidRDefault="0098146F" w:rsidP="0098146F"/>
    <w:p w14:paraId="155078CB" w14:textId="77777777" w:rsidR="0098146F" w:rsidRDefault="0098146F" w:rsidP="006B2F47">
      <w:pPr>
        <w:jc w:val="both"/>
        <w:rPr>
          <w:rFonts w:ascii="Arial" w:eastAsia="Arial" w:hAnsi="Arial" w:cs="Arial"/>
          <w:b/>
        </w:rPr>
      </w:pPr>
    </w:p>
    <w:p w14:paraId="2F521284" w14:textId="77777777" w:rsidR="006B2F47" w:rsidRPr="006B2F47" w:rsidRDefault="006B2F47" w:rsidP="006B2F47">
      <w:pPr>
        <w:pStyle w:val="PargrafodaLista"/>
        <w:jc w:val="both"/>
        <w:rPr>
          <w:rFonts w:ascii="Arial" w:eastAsia="Arial" w:hAnsi="Arial" w:cs="Arial"/>
          <w:b/>
        </w:rPr>
      </w:pPr>
    </w:p>
    <w:p w14:paraId="23F75DC8" w14:textId="77777777" w:rsidR="006B2F47" w:rsidRDefault="006B2F47" w:rsidP="006B2F47">
      <w:pPr>
        <w:jc w:val="both"/>
        <w:rPr>
          <w:rFonts w:ascii="Arial" w:eastAsia="Arial" w:hAnsi="Arial" w:cs="Arial"/>
          <w:b/>
        </w:rPr>
      </w:pPr>
    </w:p>
    <w:p w14:paraId="3628D306" w14:textId="77777777" w:rsidR="006B2F47" w:rsidRDefault="006B2F47" w:rsidP="006B2F47"/>
    <w:sectPr w:rsidR="006B2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A5"/>
    <w:multiLevelType w:val="multilevel"/>
    <w:tmpl w:val="EE5A78B2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D90C1B"/>
    <w:multiLevelType w:val="hybridMultilevel"/>
    <w:tmpl w:val="2638A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4B6EC6"/>
    <w:multiLevelType w:val="hybridMultilevel"/>
    <w:tmpl w:val="CFBAA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0043"/>
    <w:multiLevelType w:val="hybridMultilevel"/>
    <w:tmpl w:val="4E52F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B48D6"/>
    <w:multiLevelType w:val="multilevel"/>
    <w:tmpl w:val="E1BA36DC"/>
    <w:styleLink w:val="WWNum1"/>
    <w:lvl w:ilvl="0"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6"/>
  </w:num>
  <w:num w:numId="2" w16cid:durableId="1797405892">
    <w:abstractNumId w:val="8"/>
  </w:num>
  <w:num w:numId="3" w16cid:durableId="1181166609">
    <w:abstractNumId w:val="3"/>
  </w:num>
  <w:num w:numId="4" w16cid:durableId="981927101">
    <w:abstractNumId w:val="9"/>
  </w:num>
  <w:num w:numId="5" w16cid:durableId="726874932">
    <w:abstractNumId w:val="1"/>
  </w:num>
  <w:num w:numId="6" w16cid:durableId="484324517">
    <w:abstractNumId w:val="7"/>
  </w:num>
  <w:num w:numId="7" w16cid:durableId="1186601469">
    <w:abstractNumId w:val="0"/>
  </w:num>
  <w:num w:numId="8" w16cid:durableId="1529754394">
    <w:abstractNumId w:val="5"/>
  </w:num>
  <w:num w:numId="9" w16cid:durableId="846098463">
    <w:abstractNumId w:val="2"/>
  </w:num>
  <w:num w:numId="10" w16cid:durableId="111452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030CC2"/>
    <w:rsid w:val="001568A7"/>
    <w:rsid w:val="00637C5B"/>
    <w:rsid w:val="0068200D"/>
    <w:rsid w:val="0069508D"/>
    <w:rsid w:val="006B2F47"/>
    <w:rsid w:val="006E79E9"/>
    <w:rsid w:val="00852B8A"/>
    <w:rsid w:val="0086386E"/>
    <w:rsid w:val="00941F5A"/>
    <w:rsid w:val="0098146F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">
    <w:name w:val="WWNum1"/>
    <w:basedOn w:val="Semlista"/>
    <w:rsid w:val="00030CC2"/>
    <w:pPr>
      <w:numPr>
        <w:numId w:val="6"/>
      </w:numPr>
    </w:pPr>
  </w:style>
  <w:style w:type="numbering" w:customStyle="1" w:styleId="WWNum2">
    <w:name w:val="WWNum2"/>
    <w:basedOn w:val="Semlista"/>
    <w:rsid w:val="00030CC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2023-10-26T12:53:00Z</dcterms:created>
  <dcterms:modified xsi:type="dcterms:W3CDTF">2023-10-26T12:53:00Z</dcterms:modified>
</cp:coreProperties>
</file>